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09CE10" w14:textId="77777777" w:rsidR="00BD38ED" w:rsidRDefault="00FC6CEE">
      <w:bookmarkStart w:id="0" w:name="_GoBack"/>
      <w:bookmarkEnd w:id="0"/>
      <w:r>
        <w:t xml:space="preserve"> </w:t>
      </w:r>
    </w:p>
    <w:tbl>
      <w:tblPr>
        <w:tblStyle w:val="a"/>
        <w:tblW w:w="15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0"/>
        <w:gridCol w:w="5160"/>
        <w:gridCol w:w="8100"/>
      </w:tblGrid>
      <w:tr w:rsidR="00BD38ED" w14:paraId="4AD3334B" w14:textId="77777777">
        <w:trPr>
          <w:trHeight w:val="1240"/>
        </w:trPr>
        <w:tc>
          <w:tcPr>
            <w:tcW w:w="157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2F98F" w14:textId="77777777" w:rsidR="00BD38ED" w:rsidRDefault="00FC6CEE">
            <w:pPr>
              <w:widowControl w:val="0"/>
              <w:pBdr>
                <w:top w:val="nil"/>
                <w:left w:val="nil"/>
                <w:bottom w:val="nil"/>
                <w:right w:val="nil"/>
                <w:between w:val="nil"/>
              </w:pBdr>
              <w:rPr>
                <w:b/>
              </w:rPr>
            </w:pPr>
            <w:r>
              <w:rPr>
                <w:b/>
              </w:rPr>
              <w:t>Feedback-blanket til prøverne DHO og SRO</w:t>
            </w:r>
          </w:p>
          <w:p w14:paraId="239CA0D8" w14:textId="77777777" w:rsidR="00BD38ED" w:rsidRDefault="00FC6CEE">
            <w:pPr>
              <w:widowControl w:val="0"/>
              <w:pBdr>
                <w:top w:val="nil"/>
                <w:left w:val="nil"/>
                <w:bottom w:val="nil"/>
                <w:right w:val="nil"/>
                <w:between w:val="nil"/>
              </w:pBdr>
            </w:pPr>
            <w:r>
              <w:t>Formålet er, at du skal reflektere over, hvordan du kan arbejde fremadrettet med det, du har lært af opgaven og den mundtlige samtale. Notér lærernes feedback. Du vil ikke nødvendigvis få kommentarer til alle felter, men til det, der er særligt relevant for netop din læreproces frem mod SRP. Inden for den første time efter prøven skal du uploade denne i Lectio på opgavesiden, enten i indscannet form, eller hvor du renskriver det i den elektroniske udgave af dokumentet.</w:t>
            </w:r>
          </w:p>
        </w:tc>
      </w:tr>
      <w:tr w:rsidR="00BD38ED" w14:paraId="0E6797EA" w14:textId="77777777" w:rsidTr="00530792">
        <w:trPr>
          <w:trHeight w:val="311"/>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3A043" w14:textId="77777777" w:rsidR="00BD38ED" w:rsidRDefault="00FC6CEE">
            <w:pPr>
              <w:widowControl w:val="0"/>
              <w:pBdr>
                <w:top w:val="nil"/>
                <w:left w:val="nil"/>
                <w:bottom w:val="nil"/>
                <w:right w:val="nil"/>
                <w:between w:val="nil"/>
              </w:pBdr>
            </w:pPr>
            <w:r>
              <w:t xml:space="preserve"> </w:t>
            </w:r>
          </w:p>
        </w:tc>
        <w:tc>
          <w:tcPr>
            <w:tcW w:w="5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07DFEA" w14:textId="77777777" w:rsidR="00BD38ED" w:rsidRDefault="00FC6CEE">
            <w:pPr>
              <w:widowControl w:val="0"/>
              <w:pBdr>
                <w:top w:val="nil"/>
                <w:left w:val="nil"/>
                <w:bottom w:val="nil"/>
                <w:right w:val="nil"/>
                <w:between w:val="nil"/>
              </w:pBdr>
            </w:pPr>
            <w:r>
              <w:t>Hvad har du gjort godt?</w:t>
            </w:r>
          </w:p>
        </w:tc>
        <w:tc>
          <w:tcPr>
            <w:tcW w:w="8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5E8FB" w14:textId="77777777" w:rsidR="00BD38ED" w:rsidRDefault="00FC6CEE">
            <w:pPr>
              <w:widowControl w:val="0"/>
              <w:pBdr>
                <w:top w:val="nil"/>
                <w:left w:val="nil"/>
                <w:bottom w:val="nil"/>
                <w:right w:val="nil"/>
                <w:between w:val="nil"/>
              </w:pBdr>
            </w:pPr>
            <w:r>
              <w:t>Hvad skal du være opmærksom på og arbejde fremadrettet med?</w:t>
            </w:r>
          </w:p>
        </w:tc>
      </w:tr>
      <w:tr w:rsidR="00BD38ED" w14:paraId="6CF7BF34" w14:textId="77777777" w:rsidTr="00530792">
        <w:trPr>
          <w:trHeight w:val="1793"/>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B9E5C" w14:textId="77777777" w:rsidR="00BD38ED" w:rsidRDefault="00FC6CEE">
            <w:pPr>
              <w:widowControl w:val="0"/>
              <w:pBdr>
                <w:top w:val="nil"/>
                <w:left w:val="nil"/>
                <w:bottom w:val="nil"/>
                <w:right w:val="nil"/>
                <w:between w:val="nil"/>
              </w:pBdr>
            </w:pPr>
            <w:r>
              <w:t>Indhold: Faglighed og fagligt samspil</w:t>
            </w:r>
          </w:p>
          <w:p w14:paraId="05370BAA" w14:textId="77777777" w:rsidR="00BD38ED" w:rsidRDefault="00FC6CEE">
            <w:pPr>
              <w:widowControl w:val="0"/>
              <w:numPr>
                <w:ilvl w:val="0"/>
                <w:numId w:val="1"/>
              </w:numPr>
              <w:pBdr>
                <w:top w:val="nil"/>
                <w:left w:val="nil"/>
                <w:bottom w:val="nil"/>
                <w:right w:val="nil"/>
                <w:between w:val="nil"/>
              </w:pBdr>
              <w:ind w:left="283" w:hanging="285"/>
            </w:pPr>
            <w:r>
              <w:t>rød tråd fra problemformulering til konklusion?</w:t>
            </w:r>
          </w:p>
          <w:p w14:paraId="2BC71CE0" w14:textId="77777777" w:rsidR="00BD38ED" w:rsidRDefault="00FC6CEE">
            <w:pPr>
              <w:widowControl w:val="0"/>
              <w:numPr>
                <w:ilvl w:val="0"/>
                <w:numId w:val="1"/>
              </w:numPr>
              <w:pBdr>
                <w:top w:val="nil"/>
                <w:left w:val="nil"/>
                <w:bottom w:val="nil"/>
                <w:right w:val="nil"/>
                <w:between w:val="nil"/>
              </w:pBdr>
              <w:ind w:left="283" w:hanging="285"/>
            </w:pPr>
            <w:r>
              <w:t>fagbegreber</w:t>
            </w:r>
          </w:p>
        </w:tc>
        <w:tc>
          <w:tcPr>
            <w:tcW w:w="5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B85FC" w14:textId="77777777" w:rsidR="00BD38ED" w:rsidRDefault="00BD38ED">
            <w:pPr>
              <w:widowControl w:val="0"/>
              <w:pBdr>
                <w:top w:val="nil"/>
                <w:left w:val="nil"/>
                <w:bottom w:val="nil"/>
                <w:right w:val="nil"/>
                <w:between w:val="nil"/>
              </w:pBdr>
            </w:pPr>
          </w:p>
        </w:tc>
        <w:tc>
          <w:tcPr>
            <w:tcW w:w="8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FC866" w14:textId="77777777" w:rsidR="00BD38ED" w:rsidRDefault="00FC6CEE">
            <w:pPr>
              <w:widowControl w:val="0"/>
              <w:pBdr>
                <w:top w:val="nil"/>
                <w:left w:val="nil"/>
                <w:bottom w:val="nil"/>
                <w:right w:val="nil"/>
                <w:between w:val="nil"/>
              </w:pBdr>
            </w:pPr>
            <w:r>
              <w:t xml:space="preserve"> </w:t>
            </w:r>
          </w:p>
        </w:tc>
      </w:tr>
      <w:tr w:rsidR="00BD38ED" w14:paraId="41FF42DE" w14:textId="77777777" w:rsidTr="00530792">
        <w:trPr>
          <w:trHeight w:val="1339"/>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F1909" w14:textId="77777777" w:rsidR="00BD38ED" w:rsidRDefault="00FC6CEE">
            <w:pPr>
              <w:widowControl w:val="0"/>
              <w:pBdr>
                <w:top w:val="nil"/>
                <w:left w:val="nil"/>
                <w:bottom w:val="nil"/>
                <w:right w:val="nil"/>
                <w:between w:val="nil"/>
              </w:pBdr>
            </w:pPr>
            <w:r>
              <w:t>Skriftlig formidling og fremstilling</w:t>
            </w:r>
          </w:p>
          <w:p w14:paraId="7C2064E1" w14:textId="77777777" w:rsidR="00BD38ED" w:rsidRDefault="00FC6CEE">
            <w:pPr>
              <w:widowControl w:val="0"/>
              <w:numPr>
                <w:ilvl w:val="0"/>
                <w:numId w:val="2"/>
              </w:numPr>
              <w:pBdr>
                <w:top w:val="nil"/>
                <w:left w:val="nil"/>
                <w:bottom w:val="nil"/>
                <w:right w:val="nil"/>
                <w:between w:val="nil"/>
              </w:pBdr>
              <w:ind w:left="283" w:hanging="285"/>
            </w:pPr>
            <w:r>
              <w:t>struktur</w:t>
            </w:r>
          </w:p>
          <w:p w14:paraId="01CAFA43" w14:textId="77777777" w:rsidR="00BD38ED" w:rsidRDefault="00FC6CEE">
            <w:pPr>
              <w:widowControl w:val="0"/>
              <w:numPr>
                <w:ilvl w:val="0"/>
                <w:numId w:val="2"/>
              </w:numPr>
              <w:pBdr>
                <w:top w:val="nil"/>
                <w:left w:val="nil"/>
                <w:bottom w:val="nil"/>
                <w:right w:val="nil"/>
                <w:between w:val="nil"/>
              </w:pBdr>
              <w:ind w:left="283" w:hanging="285"/>
            </w:pPr>
            <w:r>
              <w:t xml:space="preserve">sprog </w:t>
            </w:r>
          </w:p>
          <w:p w14:paraId="62EF8CD1" w14:textId="77777777" w:rsidR="00BD38ED" w:rsidRDefault="00FC6CEE">
            <w:pPr>
              <w:widowControl w:val="0"/>
              <w:numPr>
                <w:ilvl w:val="0"/>
                <w:numId w:val="2"/>
              </w:numPr>
              <w:pBdr>
                <w:top w:val="nil"/>
                <w:left w:val="nil"/>
                <w:bottom w:val="nil"/>
                <w:right w:val="nil"/>
                <w:between w:val="nil"/>
              </w:pBdr>
              <w:ind w:left="283" w:hanging="285"/>
            </w:pPr>
            <w:r>
              <w:t>formalia</w:t>
            </w:r>
          </w:p>
        </w:tc>
        <w:tc>
          <w:tcPr>
            <w:tcW w:w="5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A1BC7" w14:textId="77777777" w:rsidR="00BD38ED" w:rsidRDefault="00FC6CEE">
            <w:pPr>
              <w:widowControl w:val="0"/>
              <w:pBdr>
                <w:top w:val="nil"/>
                <w:left w:val="nil"/>
                <w:bottom w:val="nil"/>
                <w:right w:val="nil"/>
                <w:between w:val="nil"/>
              </w:pBdr>
            </w:pPr>
            <w:r>
              <w:t xml:space="preserve"> </w:t>
            </w:r>
          </w:p>
        </w:tc>
        <w:tc>
          <w:tcPr>
            <w:tcW w:w="8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8505A" w14:textId="77777777" w:rsidR="00BD38ED" w:rsidRDefault="00FC6CEE">
            <w:pPr>
              <w:widowControl w:val="0"/>
              <w:pBdr>
                <w:top w:val="nil"/>
                <w:left w:val="nil"/>
                <w:bottom w:val="nil"/>
                <w:right w:val="nil"/>
                <w:between w:val="nil"/>
              </w:pBdr>
            </w:pPr>
            <w:r>
              <w:t xml:space="preserve"> </w:t>
            </w:r>
          </w:p>
        </w:tc>
      </w:tr>
      <w:tr w:rsidR="00BD38ED" w14:paraId="3AF7624E" w14:textId="77777777">
        <w:trPr>
          <w:trHeight w:val="134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524FF" w14:textId="77777777" w:rsidR="00BD38ED" w:rsidRDefault="00FC6CEE">
            <w:pPr>
              <w:widowControl w:val="0"/>
              <w:pBdr>
                <w:top w:val="nil"/>
                <w:left w:val="nil"/>
                <w:bottom w:val="nil"/>
                <w:right w:val="nil"/>
                <w:between w:val="nil"/>
              </w:pBdr>
            </w:pPr>
            <w:r>
              <w:t>Faglig metode og videnskabsteori</w:t>
            </w:r>
          </w:p>
          <w:p w14:paraId="58594F7C" w14:textId="77777777" w:rsidR="00BD38ED" w:rsidRDefault="00FC6CEE">
            <w:pPr>
              <w:widowControl w:val="0"/>
              <w:numPr>
                <w:ilvl w:val="0"/>
                <w:numId w:val="3"/>
              </w:numPr>
              <w:pBdr>
                <w:top w:val="nil"/>
                <w:left w:val="nil"/>
                <w:bottom w:val="nil"/>
                <w:right w:val="nil"/>
                <w:between w:val="nil"/>
              </w:pBdr>
              <w:ind w:left="283" w:hanging="283"/>
            </w:pPr>
            <w:r>
              <w:t>bevidsthed om brug af fag og fakulteter</w:t>
            </w:r>
          </w:p>
          <w:p w14:paraId="754B23D5" w14:textId="77777777" w:rsidR="00BD38ED" w:rsidRDefault="00FC6CEE">
            <w:pPr>
              <w:widowControl w:val="0"/>
              <w:numPr>
                <w:ilvl w:val="0"/>
                <w:numId w:val="3"/>
              </w:numPr>
              <w:pBdr>
                <w:top w:val="nil"/>
                <w:left w:val="nil"/>
                <w:bottom w:val="nil"/>
                <w:right w:val="nil"/>
                <w:between w:val="nil"/>
              </w:pBdr>
              <w:ind w:left="283" w:hanging="283"/>
            </w:pPr>
            <w:r>
              <w:t>anvendelse af metoder</w:t>
            </w:r>
          </w:p>
        </w:tc>
        <w:tc>
          <w:tcPr>
            <w:tcW w:w="5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A8FC6" w14:textId="77777777" w:rsidR="00BD38ED" w:rsidRDefault="00BD38ED">
            <w:pPr>
              <w:widowControl w:val="0"/>
              <w:pBdr>
                <w:top w:val="nil"/>
                <w:left w:val="nil"/>
                <w:bottom w:val="nil"/>
                <w:right w:val="nil"/>
                <w:between w:val="nil"/>
              </w:pBdr>
            </w:pPr>
          </w:p>
        </w:tc>
        <w:tc>
          <w:tcPr>
            <w:tcW w:w="8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A8043" w14:textId="77777777" w:rsidR="00BD38ED" w:rsidRDefault="00FC6CEE">
            <w:pPr>
              <w:widowControl w:val="0"/>
              <w:pBdr>
                <w:top w:val="nil"/>
                <w:left w:val="nil"/>
                <w:bottom w:val="nil"/>
                <w:right w:val="nil"/>
                <w:between w:val="nil"/>
              </w:pBdr>
            </w:pPr>
            <w:r>
              <w:t xml:space="preserve"> </w:t>
            </w:r>
          </w:p>
        </w:tc>
      </w:tr>
      <w:tr w:rsidR="00BD38ED" w14:paraId="1E406CE1" w14:textId="77777777" w:rsidTr="00530792">
        <w:trPr>
          <w:trHeight w:val="158"/>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2D9E" w14:textId="77777777" w:rsidR="00BD38ED" w:rsidRDefault="00FC6CEE">
            <w:pPr>
              <w:widowControl w:val="0"/>
              <w:pBdr>
                <w:top w:val="nil"/>
                <w:left w:val="nil"/>
                <w:bottom w:val="nil"/>
                <w:right w:val="nil"/>
                <w:between w:val="nil"/>
              </w:pBdr>
            </w:pPr>
            <w:r>
              <w:t>Den mundtlige samtale</w:t>
            </w:r>
          </w:p>
          <w:p w14:paraId="2679D3BA" w14:textId="77777777" w:rsidR="00BD38ED" w:rsidRDefault="00FC6CEE">
            <w:pPr>
              <w:widowControl w:val="0"/>
              <w:numPr>
                <w:ilvl w:val="0"/>
                <w:numId w:val="2"/>
              </w:numPr>
              <w:ind w:left="283" w:hanging="285"/>
            </w:pPr>
            <w:r>
              <w:t>talepapir og disposition</w:t>
            </w:r>
          </w:p>
          <w:p w14:paraId="2ABC4B6E" w14:textId="77777777" w:rsidR="00BD38ED" w:rsidRDefault="00FC6CEE">
            <w:pPr>
              <w:widowControl w:val="0"/>
              <w:numPr>
                <w:ilvl w:val="0"/>
                <w:numId w:val="2"/>
              </w:numPr>
              <w:ind w:left="283" w:hanging="285"/>
            </w:pPr>
            <w:r>
              <w:t>formidling</w:t>
            </w:r>
          </w:p>
        </w:tc>
        <w:tc>
          <w:tcPr>
            <w:tcW w:w="5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69208" w14:textId="77777777" w:rsidR="00BD38ED" w:rsidRDefault="00BD38ED">
            <w:pPr>
              <w:widowControl w:val="0"/>
              <w:pBdr>
                <w:top w:val="nil"/>
                <w:left w:val="nil"/>
                <w:bottom w:val="nil"/>
                <w:right w:val="nil"/>
                <w:between w:val="nil"/>
              </w:pBdr>
            </w:pPr>
          </w:p>
        </w:tc>
        <w:tc>
          <w:tcPr>
            <w:tcW w:w="8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CF2EE" w14:textId="77777777" w:rsidR="00BD38ED" w:rsidRDefault="00FC6CEE">
            <w:pPr>
              <w:widowControl w:val="0"/>
              <w:pBdr>
                <w:top w:val="nil"/>
                <w:left w:val="nil"/>
                <w:bottom w:val="nil"/>
                <w:right w:val="nil"/>
                <w:between w:val="nil"/>
              </w:pBdr>
            </w:pPr>
            <w:r>
              <w:t xml:space="preserve"> </w:t>
            </w:r>
          </w:p>
        </w:tc>
      </w:tr>
      <w:tr w:rsidR="00BD38ED" w14:paraId="697F5A8C" w14:textId="77777777" w:rsidTr="00530792">
        <w:trPr>
          <w:trHeight w:val="632"/>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DB41A" w14:textId="77777777" w:rsidR="00BD38ED" w:rsidRDefault="00FC6CEE">
            <w:pPr>
              <w:widowControl w:val="0"/>
              <w:pBdr>
                <w:top w:val="nil"/>
                <w:left w:val="nil"/>
                <w:bottom w:val="nil"/>
                <w:right w:val="nil"/>
                <w:between w:val="nil"/>
              </w:pBdr>
            </w:pPr>
            <w:r>
              <w:t>Hvad er du usikker på, og hvordan kan du få det afklaret?</w:t>
            </w:r>
          </w:p>
        </w:tc>
        <w:tc>
          <w:tcPr>
            <w:tcW w:w="13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32469" w14:textId="77777777" w:rsidR="00BD38ED" w:rsidRDefault="00BD38ED">
            <w:pPr>
              <w:widowControl w:val="0"/>
              <w:pBdr>
                <w:top w:val="nil"/>
                <w:left w:val="nil"/>
                <w:bottom w:val="nil"/>
                <w:right w:val="nil"/>
                <w:between w:val="nil"/>
              </w:pBdr>
            </w:pPr>
          </w:p>
          <w:p w14:paraId="0A689741" w14:textId="77777777" w:rsidR="00BD38ED" w:rsidRDefault="00BD38ED">
            <w:pPr>
              <w:widowControl w:val="0"/>
              <w:pBdr>
                <w:top w:val="nil"/>
                <w:left w:val="nil"/>
                <w:bottom w:val="nil"/>
                <w:right w:val="nil"/>
                <w:between w:val="nil"/>
              </w:pBdr>
            </w:pPr>
          </w:p>
        </w:tc>
      </w:tr>
    </w:tbl>
    <w:p w14:paraId="55C1A711" w14:textId="77777777" w:rsidR="00BD38ED" w:rsidRDefault="00BD38ED"/>
    <w:sectPr w:rsidR="00BD38ED">
      <w:headerReference w:type="even" r:id="rId7"/>
      <w:headerReference w:type="default" r:id="rId8"/>
      <w:footerReference w:type="even" r:id="rId9"/>
      <w:footerReference w:type="default" r:id="rId10"/>
      <w:headerReference w:type="first" r:id="rId11"/>
      <w:footerReference w:type="first" r:id="rId12"/>
      <w:pgSz w:w="16838" w:h="11906"/>
      <w:pgMar w:top="0"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4074" w14:textId="77777777" w:rsidR="00FC6CEE" w:rsidRDefault="00FC6CEE" w:rsidP="00530792">
      <w:pPr>
        <w:spacing w:line="240" w:lineRule="auto"/>
      </w:pPr>
      <w:r>
        <w:separator/>
      </w:r>
    </w:p>
  </w:endnote>
  <w:endnote w:type="continuationSeparator" w:id="0">
    <w:p w14:paraId="04975D00" w14:textId="77777777" w:rsidR="00FC6CEE" w:rsidRDefault="00FC6CEE" w:rsidP="00530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F613" w14:textId="77777777" w:rsidR="00530792" w:rsidRDefault="005307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6C7D" w14:textId="77777777" w:rsidR="00530792" w:rsidRDefault="0053079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5DED" w14:textId="77777777" w:rsidR="00530792" w:rsidRDefault="005307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1AD6" w14:textId="77777777" w:rsidR="00FC6CEE" w:rsidRDefault="00FC6CEE" w:rsidP="00530792">
      <w:pPr>
        <w:spacing w:line="240" w:lineRule="auto"/>
      </w:pPr>
      <w:r>
        <w:separator/>
      </w:r>
    </w:p>
  </w:footnote>
  <w:footnote w:type="continuationSeparator" w:id="0">
    <w:p w14:paraId="2E810CB2" w14:textId="77777777" w:rsidR="00FC6CEE" w:rsidRDefault="00FC6CEE" w:rsidP="00530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DAA" w14:textId="77777777" w:rsidR="00530792" w:rsidRDefault="0053079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A4E0" w14:textId="77777777" w:rsidR="00530792" w:rsidRDefault="0053079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6140" w14:textId="77777777" w:rsidR="00530792" w:rsidRDefault="005307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C14"/>
    <w:multiLevelType w:val="multilevel"/>
    <w:tmpl w:val="E3BA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D730B"/>
    <w:multiLevelType w:val="multilevel"/>
    <w:tmpl w:val="6F0CB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942591"/>
    <w:multiLevelType w:val="multilevel"/>
    <w:tmpl w:val="EF2E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ED"/>
    <w:rsid w:val="00530792"/>
    <w:rsid w:val="0096026F"/>
    <w:rsid w:val="00BD38ED"/>
    <w:rsid w:val="00FC6C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8CE6A"/>
  <w15:docId w15:val="{E51210A8-8D5A-4540-8B14-ECE363A6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3079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30792"/>
  </w:style>
  <w:style w:type="paragraph" w:styleId="Sidefod">
    <w:name w:val="footer"/>
    <w:basedOn w:val="Normal"/>
    <w:link w:val="SidefodTegn"/>
    <w:uiPriority w:val="99"/>
    <w:unhideWhenUsed/>
    <w:rsid w:val="0053079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3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71AF1ABD.dotm</Template>
  <TotalTime>0</TotalTime>
  <Pages>1</Pages>
  <Words>140</Words>
  <Characters>857</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Knudsen</dc:creator>
  <cp:lastModifiedBy>Mona Knudsen</cp:lastModifiedBy>
  <cp:revision>2</cp:revision>
  <cp:lastPrinted>2019-05-06T07:11:00Z</cp:lastPrinted>
  <dcterms:created xsi:type="dcterms:W3CDTF">2019-05-07T08:54:00Z</dcterms:created>
  <dcterms:modified xsi:type="dcterms:W3CDTF">2019-05-07T08:54:00Z</dcterms:modified>
</cp:coreProperties>
</file>